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95704" w14:textId="4A33B84E" w:rsidR="00DF33F2" w:rsidRPr="00DA5A00" w:rsidRDefault="00DF33F2" w:rsidP="00DA5A00">
      <w:pPr>
        <w:spacing w:before="100" w:beforeAutospacing="1" w:after="100" w:afterAutospacing="1" w:line="240" w:lineRule="auto"/>
        <w:rPr>
          <w:b/>
          <w:color w:val="C00000"/>
          <w:sz w:val="32"/>
          <w:szCs w:val="32"/>
        </w:rPr>
      </w:pPr>
      <w:bookmarkStart w:id="0" w:name="_Toc71268244"/>
      <w:bookmarkStart w:id="1" w:name="_GoBack"/>
      <w:bookmarkEnd w:id="1"/>
    </w:p>
    <w:tbl>
      <w:tblPr>
        <w:tblStyle w:val="TableauGrille4-Accentuation4"/>
        <w:tblW w:w="0" w:type="auto"/>
        <w:shd w:val="clear" w:color="auto" w:fill="F2F2F2" w:themeFill="background1" w:themeFillShade="F2"/>
        <w:tblLook w:val="0400" w:firstRow="0" w:lastRow="0" w:firstColumn="0" w:lastColumn="0" w:noHBand="0" w:noVBand="1"/>
      </w:tblPr>
      <w:tblGrid>
        <w:gridCol w:w="3823"/>
        <w:gridCol w:w="9213"/>
        <w:gridCol w:w="2268"/>
      </w:tblGrid>
      <w:tr w:rsidR="00DA5A00" w14:paraId="39AB4193" w14:textId="77777777" w:rsidTr="001B7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1B5F7E8B" w14:textId="4240608B" w:rsidR="00DA5A00" w:rsidRPr="002559A0" w:rsidRDefault="00DA5A00" w:rsidP="00233C42">
            <w:pPr>
              <w:jc w:val="center"/>
              <w:rPr>
                <w:rFonts w:cstheme="minorHAnsi"/>
                <w:color w:val="3F2F29" w:themeColor="accent5" w:themeShade="80"/>
              </w:rPr>
            </w:pPr>
            <w:bookmarkStart w:id="2" w:name="_Quelques_conseils"/>
            <w:bookmarkStart w:id="3" w:name="_1.2_-_Informations"/>
            <w:bookmarkEnd w:id="0"/>
            <w:bookmarkEnd w:id="2"/>
            <w:bookmarkEnd w:id="3"/>
            <w:r w:rsidRPr="002559A0">
              <w:rPr>
                <w:rFonts w:cstheme="minorHAnsi"/>
                <w:b/>
                <w:color w:val="3F2F29" w:themeColor="accent5" w:themeShade="80"/>
              </w:rPr>
              <w:t>Matière</w:t>
            </w:r>
            <w:r w:rsidRPr="002559A0">
              <w:rPr>
                <w:rFonts w:cstheme="minorHAnsi"/>
                <w:color w:val="3F2F29" w:themeColor="accent5" w:themeShade="80"/>
              </w:rPr>
              <w:t xml:space="preserve"> concernée</w:t>
            </w:r>
          </w:p>
        </w:tc>
        <w:tc>
          <w:tcPr>
            <w:tcW w:w="9213" w:type="dxa"/>
            <w:shd w:val="clear" w:color="auto" w:fill="F2F2F2" w:themeFill="background1" w:themeFillShade="F2"/>
          </w:tcPr>
          <w:p w14:paraId="190C8C28" w14:textId="6E5CBA5C" w:rsidR="00DA5A00" w:rsidRPr="00295364" w:rsidRDefault="00DA5A00" w:rsidP="00DA5A00">
            <w:pPr>
              <w:jc w:val="center"/>
              <w:rPr>
                <w:color w:val="3F2F29" w:themeColor="accent5" w:themeShade="80"/>
              </w:rPr>
            </w:pPr>
            <w:r w:rsidRPr="002559A0">
              <w:rPr>
                <w:rFonts w:cstheme="minorHAnsi"/>
                <w:b/>
                <w:color w:val="3F2F29" w:themeColor="accent5" w:themeShade="80"/>
              </w:rPr>
              <w:t>Intitulé</w:t>
            </w:r>
            <w:r w:rsidR="00E0106D">
              <w:rPr>
                <w:b/>
                <w:color w:val="3F2F29" w:themeColor="accent5" w:themeShade="80"/>
              </w:rPr>
              <w:t xml:space="preserve"> </w:t>
            </w:r>
            <w:r w:rsidR="00E0106D" w:rsidRPr="001C0D4F">
              <w:rPr>
                <w:color w:val="3F2F29" w:themeColor="accent5" w:themeShade="80"/>
              </w:rPr>
              <w:t>de la vidéo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B370AEE" w14:textId="7E6D12F9" w:rsidR="00DA5A00" w:rsidRPr="00295364" w:rsidRDefault="00DA5A00" w:rsidP="00DA5A00">
            <w:pPr>
              <w:jc w:val="center"/>
              <w:rPr>
                <w:color w:val="3F2F29" w:themeColor="accent5" w:themeShade="80"/>
              </w:rPr>
            </w:pPr>
            <w:r>
              <w:rPr>
                <w:b/>
                <w:color w:val="3F2F29" w:themeColor="accent5" w:themeShade="80"/>
              </w:rPr>
              <w:t xml:space="preserve">Durée </w:t>
            </w:r>
            <w:r>
              <w:rPr>
                <w:color w:val="3F2F29" w:themeColor="accent5" w:themeShade="80"/>
              </w:rPr>
              <w:t>(5 m</w:t>
            </w:r>
            <w:r w:rsidR="000B3984">
              <w:rPr>
                <w:color w:val="3F2F29" w:themeColor="accent5" w:themeShade="80"/>
              </w:rPr>
              <w:t>n</w:t>
            </w:r>
            <w:r>
              <w:rPr>
                <w:color w:val="3F2F29" w:themeColor="accent5" w:themeShade="80"/>
              </w:rPr>
              <w:t xml:space="preserve"> </w:t>
            </w:r>
            <w:proofErr w:type="spellStart"/>
            <w:r>
              <w:rPr>
                <w:color w:val="3F2F29" w:themeColor="accent5" w:themeShade="80"/>
              </w:rPr>
              <w:t>max</w:t>
            </w:r>
            <w:proofErr w:type="spellEnd"/>
            <w:r>
              <w:rPr>
                <w:color w:val="3F2F29" w:themeColor="accent5" w:themeShade="80"/>
              </w:rPr>
              <w:t>)</w:t>
            </w:r>
          </w:p>
        </w:tc>
      </w:tr>
      <w:tr w:rsidR="00DA5A00" w14:paraId="6BDC5D69" w14:textId="77777777" w:rsidTr="001B7AA0">
        <w:trPr>
          <w:trHeight w:val="550"/>
        </w:trPr>
        <w:tc>
          <w:tcPr>
            <w:tcW w:w="3823" w:type="dxa"/>
            <w:shd w:val="clear" w:color="auto" w:fill="FFFFFF" w:themeFill="background1"/>
            <w:vAlign w:val="center"/>
          </w:tcPr>
          <w:p w14:paraId="436050A2" w14:textId="19C6F86F" w:rsidR="00DA5A00" w:rsidRPr="002559A0" w:rsidRDefault="00DA5A00" w:rsidP="00233C42">
            <w:pPr>
              <w:rPr>
                <w:rFonts w:cstheme="minorHAnsi"/>
                <w:color w:val="3F2F29" w:themeColor="accent5" w:themeShade="80"/>
              </w:rPr>
            </w:pPr>
          </w:p>
        </w:tc>
        <w:tc>
          <w:tcPr>
            <w:tcW w:w="9213" w:type="dxa"/>
            <w:shd w:val="clear" w:color="auto" w:fill="FFFFFF" w:themeFill="background1"/>
            <w:vAlign w:val="center"/>
          </w:tcPr>
          <w:p w14:paraId="61022633" w14:textId="77777777" w:rsidR="00DA5A00" w:rsidRDefault="00DA5A00" w:rsidP="00233C42">
            <w:pPr>
              <w:rPr>
                <w:b/>
                <w:color w:val="3F2F29" w:themeColor="accent5" w:themeShade="8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DE7932" w14:textId="799AD167" w:rsidR="00DA5A00" w:rsidRDefault="00DA5A00" w:rsidP="00233C42">
            <w:pPr>
              <w:rPr>
                <w:b/>
                <w:color w:val="3F2F29" w:themeColor="accent5" w:themeShade="80"/>
              </w:rPr>
            </w:pPr>
          </w:p>
        </w:tc>
      </w:tr>
      <w:tr w:rsidR="00770735" w14:paraId="03D76BE6" w14:textId="77777777" w:rsidTr="001B7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4166D9A4" w14:textId="3B2DBCEC" w:rsidR="00770735" w:rsidRPr="002559A0" w:rsidRDefault="003B7C61" w:rsidP="001B7AA0">
            <w:pPr>
              <w:jc w:val="right"/>
              <w:rPr>
                <w:rFonts w:eastAsia="Times New Roman" w:cstheme="minorHAnsi"/>
                <w:color w:val="3F2F29" w:themeColor="accent5" w:themeShade="80"/>
                <w:lang w:eastAsia="fr-FR"/>
              </w:rPr>
            </w:pPr>
            <w:r w:rsidRPr="002559A0">
              <w:rPr>
                <w:rFonts w:cstheme="minorHAnsi"/>
                <w:b/>
                <w:color w:val="3F2F29" w:themeColor="accent5" w:themeShade="80"/>
              </w:rPr>
              <w:t>Fonction</w:t>
            </w:r>
            <w:r w:rsidR="007F5E75" w:rsidRPr="002559A0">
              <w:rPr>
                <w:rFonts w:cstheme="minorHAnsi"/>
                <w:color w:val="3F2F29" w:themeColor="accent5" w:themeShade="80"/>
              </w:rPr>
              <w:t xml:space="preserve"> </w:t>
            </w:r>
            <w:r w:rsidRPr="002559A0">
              <w:rPr>
                <w:rFonts w:cstheme="minorHAnsi"/>
                <w:color w:val="3F2F29" w:themeColor="accent5" w:themeShade="80"/>
              </w:rPr>
              <w:t>de la vidéo</w:t>
            </w:r>
            <w:r w:rsidR="001C0D4F" w:rsidRPr="002559A0">
              <w:rPr>
                <w:rFonts w:cstheme="minorHAnsi"/>
                <w:color w:val="3F2F29" w:themeColor="accent5" w:themeShade="80"/>
              </w:rPr>
              <w:t xml:space="preserve"> dans le cours</w:t>
            </w:r>
          </w:p>
        </w:tc>
        <w:tc>
          <w:tcPr>
            <w:tcW w:w="11481" w:type="dxa"/>
            <w:gridSpan w:val="2"/>
            <w:shd w:val="clear" w:color="auto" w:fill="FFFFFF" w:themeFill="background1"/>
          </w:tcPr>
          <w:p w14:paraId="6554DE0C" w14:textId="77777777" w:rsidR="00770735" w:rsidRPr="00295364" w:rsidRDefault="00770735" w:rsidP="00233C42">
            <w:pPr>
              <w:rPr>
                <w:color w:val="3F2F29" w:themeColor="accent5" w:themeShade="80"/>
              </w:rPr>
            </w:pPr>
          </w:p>
        </w:tc>
      </w:tr>
      <w:tr w:rsidR="004B514D" w14:paraId="4E5D0CB5" w14:textId="77777777" w:rsidTr="001B7AA0">
        <w:trPr>
          <w:trHeight w:val="58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554AC00C" w14:textId="77777777" w:rsidR="00A47EDC" w:rsidRPr="002559A0" w:rsidRDefault="00A47EDC" w:rsidP="001B7AA0">
            <w:pPr>
              <w:jc w:val="right"/>
              <w:rPr>
                <w:rFonts w:cstheme="minorHAnsi"/>
                <w:color w:val="3F2F29" w:themeColor="accent5" w:themeShade="80"/>
              </w:rPr>
            </w:pPr>
            <w:r w:rsidRPr="002559A0">
              <w:rPr>
                <w:rFonts w:cstheme="minorHAnsi"/>
                <w:b/>
                <w:color w:val="3F2F29" w:themeColor="accent5" w:themeShade="80"/>
              </w:rPr>
              <w:t>Thématique(s)</w:t>
            </w:r>
            <w:r w:rsidRPr="002559A0">
              <w:rPr>
                <w:rFonts w:cstheme="minorHAnsi"/>
                <w:color w:val="3F2F29" w:themeColor="accent5" w:themeShade="80"/>
              </w:rPr>
              <w:t xml:space="preserve"> abordée(s)</w:t>
            </w:r>
          </w:p>
        </w:tc>
        <w:tc>
          <w:tcPr>
            <w:tcW w:w="11481" w:type="dxa"/>
            <w:gridSpan w:val="2"/>
            <w:shd w:val="clear" w:color="auto" w:fill="FFFFFF" w:themeFill="background1"/>
          </w:tcPr>
          <w:p w14:paraId="022B3356" w14:textId="28AC45A4" w:rsidR="004B514D" w:rsidRPr="004B514D" w:rsidRDefault="004B514D" w:rsidP="00233C42">
            <w:pPr>
              <w:rPr>
                <w:rFonts w:ascii="Times New Roman" w:eastAsia="Times New Roman" w:hAnsi="Times New Roman" w:cs="Times New Roman"/>
                <w:i/>
                <w:color w:val="3F2F29" w:themeColor="accent5" w:themeShade="80"/>
                <w:lang w:eastAsia="fr-FR"/>
              </w:rPr>
            </w:pPr>
          </w:p>
        </w:tc>
      </w:tr>
      <w:tr w:rsidR="004B514D" w14:paraId="7B16100D" w14:textId="77777777" w:rsidTr="001B7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1DC2100D" w14:textId="19B20BCC" w:rsidR="00A47EDC" w:rsidRPr="002559A0" w:rsidRDefault="00A47EDC" w:rsidP="001B7AA0">
            <w:pPr>
              <w:jc w:val="right"/>
              <w:rPr>
                <w:rFonts w:cstheme="minorHAnsi"/>
                <w:i/>
                <w:iCs/>
                <w:color w:val="3F2F29" w:themeColor="accent5" w:themeShade="80"/>
              </w:rPr>
            </w:pPr>
            <w:r w:rsidRPr="002559A0">
              <w:rPr>
                <w:rFonts w:cstheme="minorHAnsi"/>
                <w:b/>
                <w:color w:val="3F2F29" w:themeColor="accent5" w:themeShade="80"/>
              </w:rPr>
              <w:t>Objectif</w:t>
            </w:r>
            <w:r w:rsidR="001C0D4F" w:rsidRPr="002559A0">
              <w:rPr>
                <w:rFonts w:cstheme="minorHAnsi"/>
                <w:b/>
                <w:color w:val="3F2F29" w:themeColor="accent5" w:themeShade="80"/>
              </w:rPr>
              <w:t>(</w:t>
            </w:r>
            <w:r w:rsidRPr="002559A0">
              <w:rPr>
                <w:rFonts w:cstheme="minorHAnsi"/>
                <w:b/>
                <w:color w:val="3F2F29" w:themeColor="accent5" w:themeShade="80"/>
              </w:rPr>
              <w:t>s</w:t>
            </w:r>
            <w:r w:rsidR="001C0D4F" w:rsidRPr="002559A0">
              <w:rPr>
                <w:rFonts w:cstheme="minorHAnsi"/>
                <w:color w:val="3F2F29" w:themeColor="accent5" w:themeShade="80"/>
              </w:rPr>
              <w:t>)</w:t>
            </w:r>
            <w:r w:rsidRPr="002559A0">
              <w:rPr>
                <w:rFonts w:cstheme="minorHAnsi"/>
                <w:color w:val="3F2F29" w:themeColor="accent5" w:themeShade="80"/>
              </w:rPr>
              <w:t xml:space="preserve"> d’apprentissage</w:t>
            </w:r>
          </w:p>
        </w:tc>
        <w:tc>
          <w:tcPr>
            <w:tcW w:w="11481" w:type="dxa"/>
            <w:gridSpan w:val="2"/>
            <w:shd w:val="clear" w:color="auto" w:fill="FFFFFF" w:themeFill="background1"/>
          </w:tcPr>
          <w:p w14:paraId="52720426" w14:textId="06540D89" w:rsidR="004B514D" w:rsidRPr="004B514D" w:rsidRDefault="004B514D" w:rsidP="00233C42">
            <w:pPr>
              <w:rPr>
                <w:color w:val="3F2F29" w:themeColor="accent5" w:themeShade="80"/>
              </w:rPr>
            </w:pPr>
          </w:p>
        </w:tc>
      </w:tr>
      <w:tr w:rsidR="00D6593D" w14:paraId="4666066D" w14:textId="77777777" w:rsidTr="001B7AA0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138B6A90" w14:textId="03941869" w:rsidR="00235DA4" w:rsidRPr="002559A0" w:rsidRDefault="000B1706" w:rsidP="001B7AA0">
            <w:pPr>
              <w:jc w:val="right"/>
              <w:rPr>
                <w:rFonts w:cstheme="minorHAnsi"/>
                <w:b/>
                <w:color w:val="3F2F29" w:themeColor="accent5" w:themeShade="80"/>
              </w:rPr>
            </w:pPr>
            <w:r w:rsidRPr="002559A0">
              <w:rPr>
                <w:rFonts w:cstheme="minorHAnsi"/>
                <w:color w:val="3F2F29" w:themeColor="accent5" w:themeShade="80"/>
              </w:rPr>
              <w:t>É</w:t>
            </w:r>
            <w:r w:rsidR="003B7C61" w:rsidRPr="002559A0">
              <w:rPr>
                <w:rFonts w:cstheme="minorHAnsi"/>
                <w:color w:val="3F2F29" w:themeColor="accent5" w:themeShade="80"/>
              </w:rPr>
              <w:t>léments</w:t>
            </w:r>
            <w:r w:rsidR="003B7C61" w:rsidRPr="002559A0">
              <w:rPr>
                <w:rFonts w:cstheme="minorHAnsi"/>
                <w:b/>
                <w:color w:val="3F2F29" w:themeColor="accent5" w:themeShade="80"/>
              </w:rPr>
              <w:t xml:space="preserve"> visuels</w:t>
            </w:r>
            <w:r w:rsidRPr="002559A0">
              <w:rPr>
                <w:rFonts w:cstheme="minorHAnsi"/>
                <w:color w:val="3F2F29" w:themeColor="accent5" w:themeShade="80"/>
              </w:rPr>
              <w:t>,</w:t>
            </w:r>
            <w:r w:rsidRPr="002559A0">
              <w:rPr>
                <w:rFonts w:cstheme="minorHAnsi"/>
                <w:b/>
                <w:color w:val="3F2F29" w:themeColor="accent5" w:themeShade="80"/>
              </w:rPr>
              <w:t xml:space="preserve"> </w:t>
            </w:r>
            <w:r w:rsidRPr="002559A0">
              <w:rPr>
                <w:rFonts w:eastAsia="Times New Roman" w:cstheme="minorHAnsi"/>
                <w:b/>
                <w:color w:val="3F2F29" w:themeColor="accent5" w:themeShade="80"/>
                <w:lang w:eastAsia="fr-FR"/>
              </w:rPr>
              <w:t>gestuels</w:t>
            </w:r>
            <w:r w:rsidRPr="002559A0">
              <w:rPr>
                <w:rFonts w:eastAsia="Times New Roman" w:cstheme="minorHAnsi"/>
                <w:color w:val="3F2F29" w:themeColor="accent5" w:themeShade="80"/>
                <w:lang w:eastAsia="fr-FR"/>
              </w:rPr>
              <w:t xml:space="preserve"> ou </w:t>
            </w:r>
            <w:r w:rsidRPr="002559A0">
              <w:rPr>
                <w:rFonts w:eastAsia="Times New Roman" w:cstheme="minorHAnsi"/>
                <w:b/>
                <w:color w:val="3F2F29" w:themeColor="accent5" w:themeShade="80"/>
                <w:lang w:eastAsia="fr-FR"/>
              </w:rPr>
              <w:t>matériels</w:t>
            </w:r>
            <w:r w:rsidRPr="002559A0">
              <w:rPr>
                <w:rFonts w:eastAsia="Times New Roman" w:cstheme="minorHAnsi"/>
                <w:color w:val="3F2F29" w:themeColor="accent5" w:themeShade="80"/>
                <w:lang w:eastAsia="fr-FR"/>
              </w:rPr>
              <w:t xml:space="preserve"> à prévoir</w:t>
            </w:r>
          </w:p>
        </w:tc>
        <w:tc>
          <w:tcPr>
            <w:tcW w:w="11481" w:type="dxa"/>
            <w:gridSpan w:val="2"/>
            <w:shd w:val="clear" w:color="auto" w:fill="FFFFFF" w:themeFill="background1"/>
          </w:tcPr>
          <w:p w14:paraId="6B1CAEAD" w14:textId="57E209B6" w:rsidR="004B514D" w:rsidRPr="00295364" w:rsidRDefault="004B514D" w:rsidP="00233C42">
            <w:pPr>
              <w:rPr>
                <w:color w:val="3F2F29" w:themeColor="accent5" w:themeShade="80"/>
              </w:rPr>
            </w:pPr>
          </w:p>
        </w:tc>
      </w:tr>
    </w:tbl>
    <w:p w14:paraId="0F6573DD" w14:textId="66887E3E" w:rsidR="00A37BE3" w:rsidRPr="00A37BE3" w:rsidRDefault="00A37BE3" w:rsidP="00D6593D">
      <w:pPr>
        <w:pStyle w:val="Titre1"/>
      </w:pPr>
      <w:bookmarkStart w:id="4" w:name="_3_–_Scénario"/>
      <w:bookmarkEnd w:id="4"/>
    </w:p>
    <w:tbl>
      <w:tblPr>
        <w:tblStyle w:val="TableauGrille6Couleur-Accentuation1"/>
        <w:tblpPr w:leftFromText="141" w:rightFromText="141" w:vertAnchor="text" w:tblpY="1"/>
        <w:tblW w:w="0" w:type="auto"/>
        <w:tblLook w:val="06A0" w:firstRow="1" w:lastRow="0" w:firstColumn="1" w:lastColumn="0" w:noHBand="1" w:noVBand="1"/>
      </w:tblPr>
      <w:tblGrid>
        <w:gridCol w:w="1565"/>
        <w:gridCol w:w="9062"/>
        <w:gridCol w:w="3543"/>
        <w:gridCol w:w="1134"/>
      </w:tblGrid>
      <w:tr w:rsidR="00D6593D" w:rsidRPr="00DB5DB8" w14:paraId="3A55A7DF" w14:textId="40412E06" w:rsidTr="002559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shd w:val="clear" w:color="auto" w:fill="F9CEC2" w:themeFill="accent1" w:themeFillTint="33"/>
          </w:tcPr>
          <w:p w14:paraId="713C188E" w14:textId="77777777" w:rsidR="00D6593D" w:rsidRPr="00684786" w:rsidRDefault="00D6593D" w:rsidP="00D6593D">
            <w:pPr>
              <w:jc w:val="center"/>
              <w:rPr>
                <w:b w:val="0"/>
                <w:color w:val="auto"/>
              </w:rPr>
            </w:pPr>
            <w:r w:rsidRPr="00684786">
              <w:rPr>
                <w:color w:val="auto"/>
              </w:rPr>
              <w:t>Séquences</w:t>
            </w:r>
          </w:p>
        </w:tc>
        <w:tc>
          <w:tcPr>
            <w:tcW w:w="9062" w:type="dxa"/>
            <w:shd w:val="clear" w:color="auto" w:fill="F9CEC2" w:themeFill="accent1" w:themeFillTint="33"/>
          </w:tcPr>
          <w:p w14:paraId="2986F526" w14:textId="0C0F23D0" w:rsidR="00D6593D" w:rsidRDefault="00D6593D" w:rsidP="00D659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684786">
              <w:rPr>
                <w:color w:val="auto"/>
              </w:rPr>
              <w:t>SCRIPT</w:t>
            </w:r>
            <w:r>
              <w:rPr>
                <w:color w:val="auto"/>
              </w:rPr>
              <w:t xml:space="preserve"> </w:t>
            </w:r>
            <w:r w:rsidRPr="00554C6D">
              <w:rPr>
                <w:color w:val="auto"/>
              </w:rPr>
              <w:t>(discours et actions)</w:t>
            </w:r>
          </w:p>
        </w:tc>
        <w:tc>
          <w:tcPr>
            <w:tcW w:w="3543" w:type="dxa"/>
            <w:shd w:val="clear" w:color="auto" w:fill="F9CEC2" w:themeFill="accent1" w:themeFillTint="33"/>
          </w:tcPr>
          <w:p w14:paraId="6D987413" w14:textId="3B008266" w:rsidR="00D6593D" w:rsidRPr="0005306E" w:rsidRDefault="00D6593D" w:rsidP="00D659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54C6D">
              <w:rPr>
                <w:color w:val="auto"/>
              </w:rPr>
              <w:t>Éléments</w:t>
            </w:r>
            <w:r w:rsidRPr="0005306E">
              <w:rPr>
                <w:color w:val="auto"/>
              </w:rPr>
              <w:t xml:space="preserve"> visuels</w:t>
            </w:r>
          </w:p>
        </w:tc>
        <w:tc>
          <w:tcPr>
            <w:tcW w:w="1134" w:type="dxa"/>
            <w:shd w:val="clear" w:color="auto" w:fill="F9CEC2" w:themeFill="accent1" w:themeFillTint="33"/>
          </w:tcPr>
          <w:p w14:paraId="1F8F83F5" w14:textId="7CA504B0" w:rsidR="00D6593D" w:rsidRPr="0005306E" w:rsidRDefault="00D6593D" w:rsidP="00D659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13085">
              <w:rPr>
                <w:color w:val="000000" w:themeColor="text1"/>
              </w:rPr>
              <w:t>Durée</w:t>
            </w:r>
          </w:p>
        </w:tc>
      </w:tr>
      <w:tr w:rsidR="00D6593D" w14:paraId="4FF55225" w14:textId="6FBFB769" w:rsidTr="002559A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03533CBE" w14:textId="77777777" w:rsidR="00D6593D" w:rsidRPr="002559A0" w:rsidRDefault="00D6593D" w:rsidP="002559A0">
            <w:pPr>
              <w:rPr>
                <w:b w:val="0"/>
                <w:color w:val="3F2F29" w:themeColor="accent5" w:themeShade="80"/>
              </w:rPr>
            </w:pPr>
            <w:r w:rsidRPr="002559A0">
              <w:rPr>
                <w:b w:val="0"/>
                <w:color w:val="3F2F29" w:themeColor="accent5" w:themeShade="80"/>
              </w:rPr>
              <w:t>Introduction</w:t>
            </w:r>
          </w:p>
        </w:tc>
        <w:tc>
          <w:tcPr>
            <w:tcW w:w="9062" w:type="dxa"/>
            <w:vAlign w:val="center"/>
          </w:tcPr>
          <w:p w14:paraId="2B4DF6C7" w14:textId="22C9E852" w:rsidR="00D6593D" w:rsidRPr="00295364" w:rsidRDefault="00D6593D" w:rsidP="002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F2F29" w:themeColor="accent5" w:themeShade="80"/>
              </w:rPr>
            </w:pPr>
          </w:p>
        </w:tc>
        <w:tc>
          <w:tcPr>
            <w:tcW w:w="3543" w:type="dxa"/>
            <w:vAlign w:val="center"/>
          </w:tcPr>
          <w:p w14:paraId="2F025F92" w14:textId="77777777" w:rsidR="00D6593D" w:rsidRPr="00295364" w:rsidRDefault="00D6593D" w:rsidP="002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F2F29" w:themeColor="accent5" w:themeShade="80"/>
              </w:rPr>
            </w:pPr>
          </w:p>
        </w:tc>
        <w:tc>
          <w:tcPr>
            <w:tcW w:w="1134" w:type="dxa"/>
            <w:vAlign w:val="center"/>
          </w:tcPr>
          <w:p w14:paraId="28EC266A" w14:textId="77777777" w:rsidR="00D6593D" w:rsidRPr="00295364" w:rsidRDefault="00D6593D" w:rsidP="002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F2F29" w:themeColor="accent5" w:themeShade="80"/>
              </w:rPr>
            </w:pPr>
          </w:p>
        </w:tc>
      </w:tr>
      <w:tr w:rsidR="002559A0" w14:paraId="604A4C21" w14:textId="068A804F" w:rsidTr="002559A0">
        <w:trPr>
          <w:trHeight w:val="3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115D2EE9" w14:textId="5D6B18EA" w:rsidR="002559A0" w:rsidRPr="002559A0" w:rsidRDefault="002559A0" w:rsidP="002559A0">
            <w:pPr>
              <w:rPr>
                <w:b w:val="0"/>
                <w:color w:val="3F2F29" w:themeColor="accent5" w:themeShade="80"/>
              </w:rPr>
            </w:pPr>
          </w:p>
        </w:tc>
        <w:tc>
          <w:tcPr>
            <w:tcW w:w="9062" w:type="dxa"/>
          </w:tcPr>
          <w:p w14:paraId="3EDD4F7A" w14:textId="22B0260E" w:rsidR="002559A0" w:rsidRPr="00295364" w:rsidRDefault="002559A0" w:rsidP="002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F2F29" w:themeColor="accent5" w:themeShade="80"/>
              </w:rPr>
            </w:pPr>
          </w:p>
        </w:tc>
        <w:tc>
          <w:tcPr>
            <w:tcW w:w="3543" w:type="dxa"/>
          </w:tcPr>
          <w:p w14:paraId="291CCA44" w14:textId="77777777" w:rsidR="002559A0" w:rsidRPr="00295364" w:rsidRDefault="002559A0" w:rsidP="002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F2F29" w:themeColor="accent5" w:themeShade="80"/>
              </w:rPr>
            </w:pPr>
          </w:p>
        </w:tc>
        <w:tc>
          <w:tcPr>
            <w:tcW w:w="1134" w:type="dxa"/>
          </w:tcPr>
          <w:p w14:paraId="0A691B56" w14:textId="77777777" w:rsidR="002559A0" w:rsidRPr="00295364" w:rsidRDefault="002559A0" w:rsidP="002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F2F29" w:themeColor="accent5" w:themeShade="80"/>
              </w:rPr>
            </w:pPr>
          </w:p>
        </w:tc>
      </w:tr>
      <w:tr w:rsidR="00D6593D" w14:paraId="491371BA" w14:textId="1C79443A" w:rsidTr="002559A0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1F1EDE53" w14:textId="77777777" w:rsidR="00D6593D" w:rsidRPr="002559A0" w:rsidRDefault="00D6593D" w:rsidP="002559A0">
            <w:pPr>
              <w:rPr>
                <w:b w:val="0"/>
                <w:color w:val="3F2F29" w:themeColor="accent5" w:themeShade="80"/>
              </w:rPr>
            </w:pPr>
            <w:r w:rsidRPr="002559A0">
              <w:rPr>
                <w:b w:val="0"/>
                <w:color w:val="3F2F29" w:themeColor="accent5" w:themeShade="80"/>
              </w:rPr>
              <w:t>Conclusion</w:t>
            </w:r>
          </w:p>
        </w:tc>
        <w:tc>
          <w:tcPr>
            <w:tcW w:w="9062" w:type="dxa"/>
            <w:vAlign w:val="center"/>
          </w:tcPr>
          <w:p w14:paraId="7E43CC06" w14:textId="5215CBD8" w:rsidR="00D6593D" w:rsidRPr="00295364" w:rsidRDefault="00D6593D" w:rsidP="002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F2F29" w:themeColor="accent5" w:themeShade="80"/>
              </w:rPr>
            </w:pPr>
          </w:p>
        </w:tc>
        <w:tc>
          <w:tcPr>
            <w:tcW w:w="3543" w:type="dxa"/>
            <w:vAlign w:val="center"/>
          </w:tcPr>
          <w:p w14:paraId="19B1757E" w14:textId="77777777" w:rsidR="00D6593D" w:rsidRPr="00295364" w:rsidRDefault="00D6593D" w:rsidP="002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F2F29" w:themeColor="accent5" w:themeShade="80"/>
              </w:rPr>
            </w:pPr>
          </w:p>
        </w:tc>
        <w:tc>
          <w:tcPr>
            <w:tcW w:w="1134" w:type="dxa"/>
            <w:vAlign w:val="center"/>
          </w:tcPr>
          <w:p w14:paraId="733B383D" w14:textId="77777777" w:rsidR="00D6593D" w:rsidRPr="00295364" w:rsidRDefault="00D6593D" w:rsidP="00255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F2F29" w:themeColor="accent5" w:themeShade="80"/>
              </w:rPr>
            </w:pPr>
          </w:p>
        </w:tc>
      </w:tr>
    </w:tbl>
    <w:p w14:paraId="515425B5" w14:textId="5F703337" w:rsidR="00A64A4F" w:rsidRPr="00A64A4F" w:rsidRDefault="00A64A4F" w:rsidP="002559A0">
      <w:bookmarkStart w:id="5" w:name="_4_–_Pour"/>
      <w:bookmarkEnd w:id="5"/>
    </w:p>
    <w:sectPr w:rsidR="00A64A4F" w:rsidRPr="00A64A4F" w:rsidSect="002559A0">
      <w:footerReference w:type="default" r:id="rId8"/>
      <w:headerReference w:type="first" r:id="rId9"/>
      <w:pgSz w:w="16838" w:h="11906" w:orient="landscape"/>
      <w:pgMar w:top="720" w:right="720" w:bottom="426" w:left="720" w:header="708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F3D86" w14:textId="77777777" w:rsidR="00613085" w:rsidRDefault="00613085" w:rsidP="00613085">
      <w:pPr>
        <w:spacing w:after="0" w:line="240" w:lineRule="auto"/>
      </w:pPr>
      <w:r>
        <w:separator/>
      </w:r>
    </w:p>
  </w:endnote>
  <w:endnote w:type="continuationSeparator" w:id="0">
    <w:p w14:paraId="6ACB33CB" w14:textId="77777777" w:rsidR="00613085" w:rsidRDefault="00613085" w:rsidP="0061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ED300" w14:textId="32618004" w:rsidR="00613085" w:rsidRDefault="00613085">
    <w:pPr>
      <w:pStyle w:val="Pieddepage"/>
    </w:pPr>
    <w:r>
      <w:t>DTICE – Équipe Ticea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EE0B9" w14:textId="77777777" w:rsidR="00613085" w:rsidRDefault="00613085" w:rsidP="00613085">
      <w:pPr>
        <w:spacing w:after="0" w:line="240" w:lineRule="auto"/>
      </w:pPr>
      <w:r>
        <w:separator/>
      </w:r>
    </w:p>
  </w:footnote>
  <w:footnote w:type="continuationSeparator" w:id="0">
    <w:p w14:paraId="1CA9EBE9" w14:textId="77777777" w:rsidR="00613085" w:rsidRDefault="00613085" w:rsidP="00613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36433" w14:textId="0A04E4BE" w:rsidR="002559A0" w:rsidRDefault="00D6593D" w:rsidP="00D6593D">
    <w:pPr>
      <w:pStyle w:val="En-tte"/>
      <w:rPr>
        <w:b/>
        <w:color w:val="C00000"/>
        <w:sz w:val="32"/>
        <w:szCs w:val="32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59264" behindDoc="1" locked="0" layoutInCell="1" allowOverlap="1" wp14:anchorId="57F1B956" wp14:editId="4391448C">
          <wp:simplePos x="0" y="0"/>
          <wp:positionH relativeFrom="column">
            <wp:posOffset>-4445</wp:posOffset>
          </wp:positionH>
          <wp:positionV relativeFrom="paragraph">
            <wp:posOffset>-9525</wp:posOffset>
          </wp:positionV>
          <wp:extent cx="800100" cy="8001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A00">
      <w:rPr>
        <w:i/>
      </w:rPr>
      <w:ptab w:relativeTo="margin" w:alignment="center" w:leader="none"/>
    </w:r>
    <w:r w:rsidRPr="00DA5A00">
      <w:rPr>
        <w:b/>
        <w:i/>
        <w:color w:val="C00000"/>
        <w:sz w:val="32"/>
        <w:szCs w:val="32"/>
      </w:rPr>
      <w:t>V</w:t>
    </w:r>
    <w:r w:rsidRPr="00DF33F2">
      <w:rPr>
        <w:b/>
        <w:color w:val="C00000"/>
        <w:sz w:val="32"/>
        <w:szCs w:val="32"/>
      </w:rPr>
      <w:t>idéo</w:t>
    </w:r>
    <w:r>
      <w:rPr>
        <w:b/>
        <w:color w:val="C00000"/>
        <w:sz w:val="32"/>
        <w:szCs w:val="32"/>
      </w:rPr>
      <w:t xml:space="preserve"> pédagogique </w:t>
    </w:r>
    <w:r w:rsidRPr="002559A0">
      <w:rPr>
        <w:b/>
        <w:i/>
        <w:color w:val="C00000"/>
        <w:sz w:val="32"/>
        <w:szCs w:val="32"/>
      </w:rPr>
      <w:t>focus</w:t>
    </w:r>
  </w:p>
  <w:p w14:paraId="2FD34B05" w14:textId="42622E56" w:rsidR="00D6593D" w:rsidRDefault="002559A0" w:rsidP="002559A0">
    <w:pPr>
      <w:pStyle w:val="En-tte"/>
      <w:tabs>
        <w:tab w:val="clear" w:pos="4536"/>
        <w:tab w:val="center" w:pos="7655"/>
      </w:tabs>
      <w:jc w:val="center"/>
    </w:pPr>
    <w:r>
      <w:rPr>
        <w:sz w:val="32"/>
        <w:szCs w:val="32"/>
      </w:rPr>
      <w:tab/>
      <w:t>Scénario</w:t>
    </w:r>
    <w:r w:rsidRPr="009E685D">
      <w:rPr>
        <w:sz w:val="32"/>
        <w:szCs w:val="32"/>
      </w:rPr>
      <w:t xml:space="preserve"> </w:t>
    </w:r>
    <w:r w:rsidR="00D6593D">
      <w:ptab w:relativeTo="margin" w:alignment="right" w:leader="none"/>
    </w:r>
    <w:r w:rsidR="00D6593D">
      <w:t>Direction TICE</w:t>
    </w:r>
  </w:p>
  <w:p w14:paraId="3724596F" w14:textId="77777777" w:rsidR="00D6593D" w:rsidRDefault="00D6593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47416"/>
    <w:multiLevelType w:val="multilevel"/>
    <w:tmpl w:val="A6D01C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1C60456"/>
    <w:multiLevelType w:val="hybridMultilevel"/>
    <w:tmpl w:val="51B605D4"/>
    <w:lvl w:ilvl="0" w:tplc="2E0E35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C59CD"/>
    <w:multiLevelType w:val="hybridMultilevel"/>
    <w:tmpl w:val="97DEA8EA"/>
    <w:lvl w:ilvl="0" w:tplc="864CB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001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E0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F02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347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A87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E8A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CAD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FC7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A90FFF"/>
    <w:multiLevelType w:val="hybridMultilevel"/>
    <w:tmpl w:val="28EC4D9A"/>
    <w:lvl w:ilvl="0" w:tplc="A8D461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C78D1"/>
    <w:multiLevelType w:val="hybridMultilevel"/>
    <w:tmpl w:val="61BCD9B0"/>
    <w:lvl w:ilvl="0" w:tplc="4EC65E1C">
      <w:numFmt w:val="bullet"/>
      <w:lvlText w:val="-"/>
      <w:lvlJc w:val="left"/>
      <w:pPr>
        <w:ind w:left="82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25EF76D4"/>
    <w:multiLevelType w:val="hybridMultilevel"/>
    <w:tmpl w:val="D8FE12D2"/>
    <w:lvl w:ilvl="0" w:tplc="4EC65E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7565E"/>
    <w:multiLevelType w:val="hybridMultilevel"/>
    <w:tmpl w:val="277E9A9A"/>
    <w:lvl w:ilvl="0" w:tplc="9098C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EE8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484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D08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988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120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48D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AAE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A2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AC17BD4"/>
    <w:multiLevelType w:val="hybridMultilevel"/>
    <w:tmpl w:val="6A20CACA"/>
    <w:lvl w:ilvl="0" w:tplc="635AD35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B627A"/>
    <w:multiLevelType w:val="hybridMultilevel"/>
    <w:tmpl w:val="D9809F04"/>
    <w:lvl w:ilvl="0" w:tplc="C5A4B0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E0994"/>
    <w:multiLevelType w:val="hybridMultilevel"/>
    <w:tmpl w:val="43DE1F2C"/>
    <w:lvl w:ilvl="0" w:tplc="9F38B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66EBB"/>
    <w:multiLevelType w:val="hybridMultilevel"/>
    <w:tmpl w:val="74242E8C"/>
    <w:lvl w:ilvl="0" w:tplc="146CF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8B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6AE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140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C0B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467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B0F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61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2A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3575B49"/>
    <w:multiLevelType w:val="hybridMultilevel"/>
    <w:tmpl w:val="54AA509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AFB6F12"/>
    <w:multiLevelType w:val="multilevel"/>
    <w:tmpl w:val="9DA2F1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02160A9"/>
    <w:multiLevelType w:val="hybridMultilevel"/>
    <w:tmpl w:val="873A20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658A0"/>
    <w:multiLevelType w:val="hybridMultilevel"/>
    <w:tmpl w:val="96BAE0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16A58"/>
    <w:multiLevelType w:val="hybridMultilevel"/>
    <w:tmpl w:val="F34C387C"/>
    <w:lvl w:ilvl="0" w:tplc="4ACCD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508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A61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463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1CD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E00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FA7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9A4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282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3C16D50"/>
    <w:multiLevelType w:val="multilevel"/>
    <w:tmpl w:val="ACF22E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75B0BB8"/>
    <w:multiLevelType w:val="multilevel"/>
    <w:tmpl w:val="7548CD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E095A3A"/>
    <w:multiLevelType w:val="hybridMultilevel"/>
    <w:tmpl w:val="401A8F8C"/>
    <w:lvl w:ilvl="0" w:tplc="9304A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3AF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88E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3CE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1E4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C01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5AD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8E7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9A0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F4C1F58"/>
    <w:multiLevelType w:val="hybridMultilevel"/>
    <w:tmpl w:val="5D6096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D6E7C"/>
    <w:multiLevelType w:val="hybridMultilevel"/>
    <w:tmpl w:val="C0C86A32"/>
    <w:lvl w:ilvl="0" w:tplc="8E0A9DA8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FA3923"/>
    <w:multiLevelType w:val="hybridMultilevel"/>
    <w:tmpl w:val="6DD03E30"/>
    <w:lvl w:ilvl="0" w:tplc="57F01992">
      <w:start w:val="1"/>
      <w:numFmt w:val="decimal"/>
      <w:lvlText w:val="%1"/>
      <w:lvlJc w:val="left"/>
      <w:pPr>
        <w:ind w:left="1098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D632B51"/>
    <w:multiLevelType w:val="hybridMultilevel"/>
    <w:tmpl w:val="A4D610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8715F"/>
    <w:multiLevelType w:val="hybridMultilevel"/>
    <w:tmpl w:val="28EC2DBC"/>
    <w:lvl w:ilvl="0" w:tplc="E60AA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14F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36E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185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DC3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2C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8C4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2AD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2EB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E9A3432"/>
    <w:multiLevelType w:val="hybridMultilevel"/>
    <w:tmpl w:val="64A814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10"/>
  </w:num>
  <w:num w:numId="8">
    <w:abstractNumId w:val="15"/>
  </w:num>
  <w:num w:numId="9">
    <w:abstractNumId w:val="6"/>
  </w:num>
  <w:num w:numId="10">
    <w:abstractNumId w:val="18"/>
  </w:num>
  <w:num w:numId="11">
    <w:abstractNumId w:val="23"/>
  </w:num>
  <w:num w:numId="12">
    <w:abstractNumId w:val="11"/>
  </w:num>
  <w:num w:numId="13">
    <w:abstractNumId w:val="5"/>
  </w:num>
  <w:num w:numId="14">
    <w:abstractNumId w:val="4"/>
  </w:num>
  <w:num w:numId="15">
    <w:abstractNumId w:val="24"/>
  </w:num>
  <w:num w:numId="16">
    <w:abstractNumId w:val="19"/>
  </w:num>
  <w:num w:numId="17">
    <w:abstractNumId w:val="20"/>
  </w:num>
  <w:num w:numId="18">
    <w:abstractNumId w:val="22"/>
  </w:num>
  <w:num w:numId="19">
    <w:abstractNumId w:val="17"/>
  </w:num>
  <w:num w:numId="20">
    <w:abstractNumId w:val="16"/>
  </w:num>
  <w:num w:numId="21">
    <w:abstractNumId w:val="12"/>
  </w:num>
  <w:num w:numId="22">
    <w:abstractNumId w:val="9"/>
  </w:num>
  <w:num w:numId="23">
    <w:abstractNumId w:val="21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9F"/>
    <w:rsid w:val="00006262"/>
    <w:rsid w:val="0003516D"/>
    <w:rsid w:val="00042D28"/>
    <w:rsid w:val="000464D8"/>
    <w:rsid w:val="00052706"/>
    <w:rsid w:val="0005306E"/>
    <w:rsid w:val="00065858"/>
    <w:rsid w:val="00067C61"/>
    <w:rsid w:val="00072CD4"/>
    <w:rsid w:val="000773F3"/>
    <w:rsid w:val="00085542"/>
    <w:rsid w:val="00097145"/>
    <w:rsid w:val="000B1706"/>
    <w:rsid w:val="000B3984"/>
    <w:rsid w:val="000B7E98"/>
    <w:rsid w:val="000C5C6C"/>
    <w:rsid w:val="000D1D0C"/>
    <w:rsid w:val="000F020F"/>
    <w:rsid w:val="000F0525"/>
    <w:rsid w:val="000F53F3"/>
    <w:rsid w:val="000F592A"/>
    <w:rsid w:val="000F74A1"/>
    <w:rsid w:val="00100FEA"/>
    <w:rsid w:val="00110E9F"/>
    <w:rsid w:val="001169C1"/>
    <w:rsid w:val="00121946"/>
    <w:rsid w:val="00122913"/>
    <w:rsid w:val="00125226"/>
    <w:rsid w:val="00125AD8"/>
    <w:rsid w:val="00125BB5"/>
    <w:rsid w:val="00131AF1"/>
    <w:rsid w:val="00135E9E"/>
    <w:rsid w:val="0014006B"/>
    <w:rsid w:val="00144CFE"/>
    <w:rsid w:val="001478FE"/>
    <w:rsid w:val="0016433E"/>
    <w:rsid w:val="001645FE"/>
    <w:rsid w:val="00165D4F"/>
    <w:rsid w:val="00170FFD"/>
    <w:rsid w:val="00173ADE"/>
    <w:rsid w:val="0017545D"/>
    <w:rsid w:val="00186086"/>
    <w:rsid w:val="001A06F3"/>
    <w:rsid w:val="001A5530"/>
    <w:rsid w:val="001B1D56"/>
    <w:rsid w:val="001B5CC6"/>
    <w:rsid w:val="001B6880"/>
    <w:rsid w:val="001B7619"/>
    <w:rsid w:val="001B7AA0"/>
    <w:rsid w:val="001C0D4F"/>
    <w:rsid w:val="001C6DCF"/>
    <w:rsid w:val="001D4D3E"/>
    <w:rsid w:val="001D6231"/>
    <w:rsid w:val="001E111E"/>
    <w:rsid w:val="001E19AD"/>
    <w:rsid w:val="001E6DB8"/>
    <w:rsid w:val="001E6E91"/>
    <w:rsid w:val="001F7612"/>
    <w:rsid w:val="00201616"/>
    <w:rsid w:val="00223FF7"/>
    <w:rsid w:val="0022564A"/>
    <w:rsid w:val="00233C42"/>
    <w:rsid w:val="00235DA4"/>
    <w:rsid w:val="00244016"/>
    <w:rsid w:val="002464A8"/>
    <w:rsid w:val="002559A0"/>
    <w:rsid w:val="0025676C"/>
    <w:rsid w:val="002666C7"/>
    <w:rsid w:val="0027291F"/>
    <w:rsid w:val="00276626"/>
    <w:rsid w:val="00280428"/>
    <w:rsid w:val="00280C49"/>
    <w:rsid w:val="00291229"/>
    <w:rsid w:val="00295364"/>
    <w:rsid w:val="00295ACB"/>
    <w:rsid w:val="00295F90"/>
    <w:rsid w:val="002A1020"/>
    <w:rsid w:val="002B06FA"/>
    <w:rsid w:val="002C7E3B"/>
    <w:rsid w:val="002D1FC3"/>
    <w:rsid w:val="002E155C"/>
    <w:rsid w:val="002E599B"/>
    <w:rsid w:val="002F2FA7"/>
    <w:rsid w:val="002F3682"/>
    <w:rsid w:val="00303987"/>
    <w:rsid w:val="00320C3B"/>
    <w:rsid w:val="00322C62"/>
    <w:rsid w:val="00333F26"/>
    <w:rsid w:val="00337453"/>
    <w:rsid w:val="00337F98"/>
    <w:rsid w:val="0034012B"/>
    <w:rsid w:val="003407B7"/>
    <w:rsid w:val="00340959"/>
    <w:rsid w:val="003423C5"/>
    <w:rsid w:val="003454CE"/>
    <w:rsid w:val="00346E60"/>
    <w:rsid w:val="00350DFC"/>
    <w:rsid w:val="00353E45"/>
    <w:rsid w:val="003629D8"/>
    <w:rsid w:val="00372C99"/>
    <w:rsid w:val="00377B77"/>
    <w:rsid w:val="00393351"/>
    <w:rsid w:val="0039715E"/>
    <w:rsid w:val="003A0582"/>
    <w:rsid w:val="003A05E1"/>
    <w:rsid w:val="003B2CCE"/>
    <w:rsid w:val="003B5512"/>
    <w:rsid w:val="003B717A"/>
    <w:rsid w:val="003B7C61"/>
    <w:rsid w:val="003C03D9"/>
    <w:rsid w:val="003C5F4F"/>
    <w:rsid w:val="003D3DD0"/>
    <w:rsid w:val="003E350E"/>
    <w:rsid w:val="00400DE4"/>
    <w:rsid w:val="00401F4D"/>
    <w:rsid w:val="004026E3"/>
    <w:rsid w:val="004037E8"/>
    <w:rsid w:val="00415162"/>
    <w:rsid w:val="00420263"/>
    <w:rsid w:val="00431EE8"/>
    <w:rsid w:val="00436047"/>
    <w:rsid w:val="0045332E"/>
    <w:rsid w:val="00455502"/>
    <w:rsid w:val="00462E30"/>
    <w:rsid w:val="00464AE8"/>
    <w:rsid w:val="00470DAC"/>
    <w:rsid w:val="0047191C"/>
    <w:rsid w:val="00473751"/>
    <w:rsid w:val="00487CED"/>
    <w:rsid w:val="004A5A01"/>
    <w:rsid w:val="004B30BE"/>
    <w:rsid w:val="004B514D"/>
    <w:rsid w:val="004C03BD"/>
    <w:rsid w:val="004C6FE5"/>
    <w:rsid w:val="004C7EBB"/>
    <w:rsid w:val="004D4B52"/>
    <w:rsid w:val="004E073A"/>
    <w:rsid w:val="004E2C9D"/>
    <w:rsid w:val="004E6CC9"/>
    <w:rsid w:val="0050719C"/>
    <w:rsid w:val="00521346"/>
    <w:rsid w:val="00521FA9"/>
    <w:rsid w:val="00544691"/>
    <w:rsid w:val="00554C6D"/>
    <w:rsid w:val="00574D0E"/>
    <w:rsid w:val="00580C86"/>
    <w:rsid w:val="00582D29"/>
    <w:rsid w:val="005857EC"/>
    <w:rsid w:val="005945F3"/>
    <w:rsid w:val="00594C93"/>
    <w:rsid w:val="005950DB"/>
    <w:rsid w:val="00597DEA"/>
    <w:rsid w:val="005B4287"/>
    <w:rsid w:val="005C1628"/>
    <w:rsid w:val="005C17D5"/>
    <w:rsid w:val="005D2549"/>
    <w:rsid w:val="005D300E"/>
    <w:rsid w:val="005D7B99"/>
    <w:rsid w:val="005E2363"/>
    <w:rsid w:val="00603662"/>
    <w:rsid w:val="006128BA"/>
    <w:rsid w:val="00613085"/>
    <w:rsid w:val="00614AF3"/>
    <w:rsid w:val="00615B4E"/>
    <w:rsid w:val="0062269C"/>
    <w:rsid w:val="00622794"/>
    <w:rsid w:val="006308B3"/>
    <w:rsid w:val="00632BA5"/>
    <w:rsid w:val="006405D6"/>
    <w:rsid w:val="00651C7A"/>
    <w:rsid w:val="006556F9"/>
    <w:rsid w:val="00662080"/>
    <w:rsid w:val="00664C0D"/>
    <w:rsid w:val="00667A52"/>
    <w:rsid w:val="006700E5"/>
    <w:rsid w:val="00684786"/>
    <w:rsid w:val="00685337"/>
    <w:rsid w:val="00695796"/>
    <w:rsid w:val="006A5010"/>
    <w:rsid w:val="006A511A"/>
    <w:rsid w:val="006A65A5"/>
    <w:rsid w:val="006B180C"/>
    <w:rsid w:val="006C1EF4"/>
    <w:rsid w:val="006D3E94"/>
    <w:rsid w:val="006F05E7"/>
    <w:rsid w:val="006F3CF9"/>
    <w:rsid w:val="00720D9C"/>
    <w:rsid w:val="007226B0"/>
    <w:rsid w:val="00724D7B"/>
    <w:rsid w:val="0072672D"/>
    <w:rsid w:val="00727A96"/>
    <w:rsid w:val="0074760B"/>
    <w:rsid w:val="0076202E"/>
    <w:rsid w:val="00762610"/>
    <w:rsid w:val="00770735"/>
    <w:rsid w:val="007804B6"/>
    <w:rsid w:val="00780ED0"/>
    <w:rsid w:val="007871F6"/>
    <w:rsid w:val="007876CF"/>
    <w:rsid w:val="00790684"/>
    <w:rsid w:val="0079071B"/>
    <w:rsid w:val="0079346D"/>
    <w:rsid w:val="007A0211"/>
    <w:rsid w:val="007A7EE8"/>
    <w:rsid w:val="007B0BA3"/>
    <w:rsid w:val="007B0E54"/>
    <w:rsid w:val="007B4E54"/>
    <w:rsid w:val="007B6FF2"/>
    <w:rsid w:val="007B76E8"/>
    <w:rsid w:val="007C4EFD"/>
    <w:rsid w:val="007D2002"/>
    <w:rsid w:val="007D72AA"/>
    <w:rsid w:val="007E651D"/>
    <w:rsid w:val="007E6A0A"/>
    <w:rsid w:val="007F4242"/>
    <w:rsid w:val="007F5E75"/>
    <w:rsid w:val="00802B6D"/>
    <w:rsid w:val="00803A6A"/>
    <w:rsid w:val="00810092"/>
    <w:rsid w:val="008112FC"/>
    <w:rsid w:val="00830EA4"/>
    <w:rsid w:val="008530A4"/>
    <w:rsid w:val="0087012D"/>
    <w:rsid w:val="0087307E"/>
    <w:rsid w:val="008822EE"/>
    <w:rsid w:val="008934AC"/>
    <w:rsid w:val="0089390A"/>
    <w:rsid w:val="008B3999"/>
    <w:rsid w:val="008C3A5D"/>
    <w:rsid w:val="008D428E"/>
    <w:rsid w:val="008D4E86"/>
    <w:rsid w:val="008E5F55"/>
    <w:rsid w:val="008F5DB6"/>
    <w:rsid w:val="00900359"/>
    <w:rsid w:val="00933644"/>
    <w:rsid w:val="009379E2"/>
    <w:rsid w:val="009433F1"/>
    <w:rsid w:val="00943E01"/>
    <w:rsid w:val="0095139F"/>
    <w:rsid w:val="009513FF"/>
    <w:rsid w:val="009769AB"/>
    <w:rsid w:val="009777D6"/>
    <w:rsid w:val="00991046"/>
    <w:rsid w:val="0099203B"/>
    <w:rsid w:val="00993858"/>
    <w:rsid w:val="009A37E8"/>
    <w:rsid w:val="009B0A78"/>
    <w:rsid w:val="009B5C1C"/>
    <w:rsid w:val="009B7D3D"/>
    <w:rsid w:val="009B7F09"/>
    <w:rsid w:val="009C5375"/>
    <w:rsid w:val="009C7FD0"/>
    <w:rsid w:val="009D15FC"/>
    <w:rsid w:val="009E73AF"/>
    <w:rsid w:val="00A03E00"/>
    <w:rsid w:val="00A043D4"/>
    <w:rsid w:val="00A1437F"/>
    <w:rsid w:val="00A172DF"/>
    <w:rsid w:val="00A23427"/>
    <w:rsid w:val="00A241B5"/>
    <w:rsid w:val="00A25D40"/>
    <w:rsid w:val="00A27736"/>
    <w:rsid w:val="00A32910"/>
    <w:rsid w:val="00A37BE3"/>
    <w:rsid w:val="00A43927"/>
    <w:rsid w:val="00A47EDC"/>
    <w:rsid w:val="00A55F91"/>
    <w:rsid w:val="00A5643A"/>
    <w:rsid w:val="00A56C65"/>
    <w:rsid w:val="00A63424"/>
    <w:rsid w:val="00A64A4F"/>
    <w:rsid w:val="00A71A65"/>
    <w:rsid w:val="00A77915"/>
    <w:rsid w:val="00A810A0"/>
    <w:rsid w:val="00A9037A"/>
    <w:rsid w:val="00A96D30"/>
    <w:rsid w:val="00AA0A2E"/>
    <w:rsid w:val="00AA1B5C"/>
    <w:rsid w:val="00AA2002"/>
    <w:rsid w:val="00AA26E5"/>
    <w:rsid w:val="00AA39ED"/>
    <w:rsid w:val="00AB17B5"/>
    <w:rsid w:val="00AB21D1"/>
    <w:rsid w:val="00AB2E8E"/>
    <w:rsid w:val="00AC5959"/>
    <w:rsid w:val="00AD2393"/>
    <w:rsid w:val="00AD4431"/>
    <w:rsid w:val="00AD6043"/>
    <w:rsid w:val="00AD672B"/>
    <w:rsid w:val="00AE2835"/>
    <w:rsid w:val="00AE42BF"/>
    <w:rsid w:val="00AE5A4A"/>
    <w:rsid w:val="00AE791A"/>
    <w:rsid w:val="00AE7D6E"/>
    <w:rsid w:val="00B02AEF"/>
    <w:rsid w:val="00B04ABB"/>
    <w:rsid w:val="00B0532D"/>
    <w:rsid w:val="00B105CA"/>
    <w:rsid w:val="00B13CAA"/>
    <w:rsid w:val="00B20D5A"/>
    <w:rsid w:val="00B214F6"/>
    <w:rsid w:val="00B268B0"/>
    <w:rsid w:val="00B315E1"/>
    <w:rsid w:val="00B34925"/>
    <w:rsid w:val="00B57BFD"/>
    <w:rsid w:val="00B61AFE"/>
    <w:rsid w:val="00B751C5"/>
    <w:rsid w:val="00B81AFE"/>
    <w:rsid w:val="00BB18C1"/>
    <w:rsid w:val="00BB3991"/>
    <w:rsid w:val="00BC53C7"/>
    <w:rsid w:val="00BF7AEB"/>
    <w:rsid w:val="00C030F1"/>
    <w:rsid w:val="00C05D61"/>
    <w:rsid w:val="00C2795C"/>
    <w:rsid w:val="00C31388"/>
    <w:rsid w:val="00C44F50"/>
    <w:rsid w:val="00C4670B"/>
    <w:rsid w:val="00C5351F"/>
    <w:rsid w:val="00C6120E"/>
    <w:rsid w:val="00C74DD6"/>
    <w:rsid w:val="00C765D2"/>
    <w:rsid w:val="00CB0971"/>
    <w:rsid w:val="00CB1CDF"/>
    <w:rsid w:val="00CB38FE"/>
    <w:rsid w:val="00CB39CE"/>
    <w:rsid w:val="00CC2904"/>
    <w:rsid w:val="00CE4277"/>
    <w:rsid w:val="00CE46C0"/>
    <w:rsid w:val="00CE6975"/>
    <w:rsid w:val="00CF2BF9"/>
    <w:rsid w:val="00CF6B5A"/>
    <w:rsid w:val="00D12D7E"/>
    <w:rsid w:val="00D21373"/>
    <w:rsid w:val="00D354E0"/>
    <w:rsid w:val="00D46030"/>
    <w:rsid w:val="00D52CAC"/>
    <w:rsid w:val="00D56CDD"/>
    <w:rsid w:val="00D5726D"/>
    <w:rsid w:val="00D60D20"/>
    <w:rsid w:val="00D61CD1"/>
    <w:rsid w:val="00D635D5"/>
    <w:rsid w:val="00D6593D"/>
    <w:rsid w:val="00D76B60"/>
    <w:rsid w:val="00D82F99"/>
    <w:rsid w:val="00D8630E"/>
    <w:rsid w:val="00D876A3"/>
    <w:rsid w:val="00D915FA"/>
    <w:rsid w:val="00DA0832"/>
    <w:rsid w:val="00DA5A00"/>
    <w:rsid w:val="00DB1589"/>
    <w:rsid w:val="00DB5DB8"/>
    <w:rsid w:val="00DC0C8D"/>
    <w:rsid w:val="00DC2042"/>
    <w:rsid w:val="00DE530F"/>
    <w:rsid w:val="00DF2F88"/>
    <w:rsid w:val="00DF33F2"/>
    <w:rsid w:val="00E0106D"/>
    <w:rsid w:val="00E03F66"/>
    <w:rsid w:val="00E05C9A"/>
    <w:rsid w:val="00E063A4"/>
    <w:rsid w:val="00E140C4"/>
    <w:rsid w:val="00E25B8A"/>
    <w:rsid w:val="00E311C7"/>
    <w:rsid w:val="00E32DA7"/>
    <w:rsid w:val="00E360D6"/>
    <w:rsid w:val="00E53BA4"/>
    <w:rsid w:val="00E54677"/>
    <w:rsid w:val="00E60AFD"/>
    <w:rsid w:val="00E703DA"/>
    <w:rsid w:val="00E72B52"/>
    <w:rsid w:val="00E759AF"/>
    <w:rsid w:val="00E771BB"/>
    <w:rsid w:val="00E80C5E"/>
    <w:rsid w:val="00E87B6A"/>
    <w:rsid w:val="00EA2734"/>
    <w:rsid w:val="00EA4C3A"/>
    <w:rsid w:val="00EA56A2"/>
    <w:rsid w:val="00EB5856"/>
    <w:rsid w:val="00EB774F"/>
    <w:rsid w:val="00ED0E50"/>
    <w:rsid w:val="00ED6898"/>
    <w:rsid w:val="00ED7AD8"/>
    <w:rsid w:val="00EE0F31"/>
    <w:rsid w:val="00EE6A28"/>
    <w:rsid w:val="00EE77EC"/>
    <w:rsid w:val="00EF5EA1"/>
    <w:rsid w:val="00EF641C"/>
    <w:rsid w:val="00EF6FA1"/>
    <w:rsid w:val="00EF7429"/>
    <w:rsid w:val="00F00F2C"/>
    <w:rsid w:val="00F0473E"/>
    <w:rsid w:val="00F27FBB"/>
    <w:rsid w:val="00F329B4"/>
    <w:rsid w:val="00F36732"/>
    <w:rsid w:val="00F37471"/>
    <w:rsid w:val="00F44C52"/>
    <w:rsid w:val="00F5082E"/>
    <w:rsid w:val="00F518F5"/>
    <w:rsid w:val="00F54059"/>
    <w:rsid w:val="00F5439F"/>
    <w:rsid w:val="00F63ABE"/>
    <w:rsid w:val="00F662D1"/>
    <w:rsid w:val="00F67884"/>
    <w:rsid w:val="00F727CA"/>
    <w:rsid w:val="00F7318D"/>
    <w:rsid w:val="00F85F92"/>
    <w:rsid w:val="00F956F9"/>
    <w:rsid w:val="00F95F9C"/>
    <w:rsid w:val="00FA0CEA"/>
    <w:rsid w:val="00FB6F74"/>
    <w:rsid w:val="00FB7E4B"/>
    <w:rsid w:val="00FC0494"/>
    <w:rsid w:val="00FC0C64"/>
    <w:rsid w:val="00FC5EAC"/>
    <w:rsid w:val="00FE25FB"/>
    <w:rsid w:val="00FE6E82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A92A8D"/>
  <w15:docId w15:val="{03CB2630-568F-4540-B450-C110A844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4AC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6593D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D604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i/>
      <w:color w:val="C0000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405D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1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8630E"/>
    <w:rPr>
      <w:color w:val="6B9F25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6593D"/>
    <w:rPr>
      <w:rFonts w:asciiTheme="majorHAnsi" w:eastAsiaTheme="majorEastAsia" w:hAnsiTheme="majorHAnsi" w:cstheme="majorBidi"/>
      <w:b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67884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67884"/>
    <w:pPr>
      <w:spacing w:after="100"/>
    </w:pPr>
  </w:style>
  <w:style w:type="character" w:customStyle="1" w:styleId="Titre2Car">
    <w:name w:val="Titre 2 Car"/>
    <w:basedOn w:val="Policepardfaut"/>
    <w:link w:val="Titre2"/>
    <w:uiPriority w:val="9"/>
    <w:rsid w:val="00AD6043"/>
    <w:rPr>
      <w:rFonts w:asciiTheme="majorHAnsi" w:eastAsiaTheme="majorEastAsia" w:hAnsiTheme="majorHAnsi" w:cstheme="majorBidi"/>
      <w:b/>
      <w:i/>
      <w:color w:val="C00000"/>
      <w:sz w:val="26"/>
      <w:szCs w:val="26"/>
    </w:rPr>
  </w:style>
  <w:style w:type="table" w:styleId="TableauListe1Clair-Accentuation2">
    <w:name w:val="List Table 1 Light Accent 2"/>
    <w:basedOn w:val="TableauNormal"/>
    <w:uiPriority w:val="46"/>
    <w:rsid w:val="00A55F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TableauListe2-Accentuation2">
    <w:name w:val="List Table 2 Accent 2"/>
    <w:basedOn w:val="TableauNormal"/>
    <w:uiPriority w:val="47"/>
    <w:rsid w:val="00A55F91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bottom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TableauListe7Couleur-Accentuation6">
    <w:name w:val="List Table 7 Colorful Accent 6"/>
    <w:basedOn w:val="TableauNormal"/>
    <w:uiPriority w:val="52"/>
    <w:rsid w:val="00A55F91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7D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7D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7D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7D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A55F91"/>
    <w:pPr>
      <w:spacing w:after="0"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3B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A55F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300F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shd w:val="clear" w:color="auto" w:fill="F8C3B4" w:themeFill="accent1" w:themeFillTint="3F"/>
      </w:tcPr>
    </w:tblStylePr>
  </w:style>
  <w:style w:type="table" w:styleId="Listefonce-Accent6">
    <w:name w:val="Dark List Accent 6"/>
    <w:basedOn w:val="TableauNormal"/>
    <w:uiPriority w:val="70"/>
    <w:rsid w:val="00A55F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3E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5D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</w:style>
  <w:style w:type="table" w:styleId="Tramecouleur-Accent6">
    <w:name w:val="Colorful Shading Accent 6"/>
    <w:basedOn w:val="TableauNormal"/>
    <w:uiPriority w:val="71"/>
    <w:rsid w:val="00A55F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5F52" w:themeColor="accent5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4A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4A2B" w:themeColor="accent6" w:themeShade="99"/>
          <w:insideV w:val="nil"/>
        </w:tcBorders>
        <w:shd w:val="clear" w:color="auto" w:fill="6A4A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4A2B" w:themeFill="accent6" w:themeFillShade="99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D9BE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-Accent6">
    <w:name w:val="Colorful List Accent 6"/>
    <w:basedOn w:val="TableauNormal"/>
    <w:uiPriority w:val="72"/>
    <w:rsid w:val="00A55F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4B41" w:themeFill="accent5" w:themeFillShade="CC"/>
      </w:tcPr>
    </w:tblStylePr>
    <w:tblStylePr w:type="lastRow">
      <w:rPr>
        <w:b/>
        <w:bCs/>
        <w:color w:val="654B4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TableauGrille7Couleur-Accentuation5">
    <w:name w:val="Grid Table 7 Colorful Accent 5"/>
    <w:basedOn w:val="TableauNormal"/>
    <w:uiPriority w:val="52"/>
    <w:rsid w:val="00A55F91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A55F91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table" w:styleId="Grilleclaire-Accent1">
    <w:name w:val="Light Grid Accent 1"/>
    <w:basedOn w:val="TableauNormal"/>
    <w:uiPriority w:val="62"/>
    <w:rsid w:val="00A55F91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1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  <w:shd w:val="clear" w:color="auto" w:fill="F8C3B4" w:themeFill="accent1" w:themeFillTint="3F"/>
      </w:tcPr>
    </w:tblStylePr>
    <w:tblStylePr w:type="band2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</w:tcPr>
    </w:tblStylePr>
  </w:style>
  <w:style w:type="table" w:styleId="Grillecouleur-Accent6">
    <w:name w:val="Colorful Grid Accent 6"/>
    <w:basedOn w:val="TableauNormal"/>
    <w:uiPriority w:val="73"/>
    <w:rsid w:val="00A55F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</w:rPr>
      <w:tblPr/>
      <w:tcPr>
        <w:shd w:val="clear" w:color="auto" w:fill="E1CA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A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TableauListe1Clair-Accentuation5">
    <w:name w:val="List Table 1 Light Accent 5"/>
    <w:basedOn w:val="TableauNormal"/>
    <w:uiPriority w:val="46"/>
    <w:rsid w:val="00A55F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TableauListe2-Accentuation1">
    <w:name w:val="List Table 2 Accent 1"/>
    <w:basedOn w:val="TableauNormal"/>
    <w:uiPriority w:val="47"/>
    <w:rsid w:val="00A55F91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bottom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TableauListe2-Accentuation6">
    <w:name w:val="List Table 2 Accent 6"/>
    <w:basedOn w:val="TableauNormal"/>
    <w:uiPriority w:val="47"/>
    <w:rsid w:val="00A55F91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bottom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TableauListe3">
    <w:name w:val="List Table 3"/>
    <w:basedOn w:val="TableauNormal"/>
    <w:uiPriority w:val="48"/>
    <w:rsid w:val="00A55F9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A55F91"/>
    <w:pPr>
      <w:spacing w:after="0" w:line="240" w:lineRule="auto"/>
    </w:pPr>
    <w:tblPr>
      <w:tblStyleRowBandSize w:val="1"/>
      <w:tblStyleColBandSize w:val="1"/>
      <w:tblBorders>
        <w:top w:val="single" w:sz="4" w:space="0" w:color="A5300F" w:themeColor="accent1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300F" w:themeColor="accent1"/>
          <w:right w:val="single" w:sz="4" w:space="0" w:color="A5300F" w:themeColor="accent1"/>
        </w:tcBorders>
      </w:tcPr>
    </w:tblStylePr>
    <w:tblStylePr w:type="band1Horz">
      <w:tblPr/>
      <w:tcPr>
        <w:tcBorders>
          <w:top w:val="single" w:sz="4" w:space="0" w:color="A5300F" w:themeColor="accent1"/>
          <w:bottom w:val="single" w:sz="4" w:space="0" w:color="A5300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300F" w:themeColor="accent1"/>
          <w:left w:val="nil"/>
        </w:tcBorders>
      </w:tcPr>
    </w:tblStylePr>
    <w:tblStylePr w:type="swCell">
      <w:tblPr/>
      <w:tcPr>
        <w:tcBorders>
          <w:top w:val="double" w:sz="4" w:space="0" w:color="A5300F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A55F91"/>
    <w:pPr>
      <w:spacing w:after="0" w:line="240" w:lineRule="auto"/>
    </w:pPr>
    <w:tblPr>
      <w:tblStyleRowBandSize w:val="1"/>
      <w:tblStyleColBandSize w:val="1"/>
      <w:tblBorders>
        <w:top w:val="single" w:sz="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5816" w:themeColor="accent2"/>
          <w:right w:val="single" w:sz="4" w:space="0" w:color="D55816" w:themeColor="accent2"/>
        </w:tcBorders>
      </w:tcPr>
    </w:tblStylePr>
    <w:tblStylePr w:type="band1Horz">
      <w:tblPr/>
      <w:tcPr>
        <w:tcBorders>
          <w:top w:val="single" w:sz="4" w:space="0" w:color="D55816" w:themeColor="accent2"/>
          <w:bottom w:val="single" w:sz="4" w:space="0" w:color="D558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5816" w:themeColor="accent2"/>
          <w:left w:val="nil"/>
        </w:tcBorders>
      </w:tcPr>
    </w:tblStylePr>
    <w:tblStylePr w:type="swCell">
      <w:tblPr/>
      <w:tcPr>
        <w:tcBorders>
          <w:top w:val="double" w:sz="4" w:space="0" w:color="D55816" w:themeColor="accent2"/>
          <w:right w:val="nil"/>
        </w:tcBorders>
      </w:tcPr>
    </w:tblStylePr>
  </w:style>
  <w:style w:type="table" w:styleId="TableauListe4-Accentuation2">
    <w:name w:val="List Table 4 Accent 2"/>
    <w:basedOn w:val="TableauNormal"/>
    <w:uiPriority w:val="49"/>
    <w:rsid w:val="00A55F91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TableauListe3-Accentuation6">
    <w:name w:val="List Table 3 Accent 6"/>
    <w:basedOn w:val="TableauNormal"/>
    <w:uiPriority w:val="48"/>
    <w:rsid w:val="00A55F91"/>
    <w:pPr>
      <w:spacing w:after="0" w:line="240" w:lineRule="auto"/>
    </w:pPr>
    <w:tblPr>
      <w:tblStyleRowBandSize w:val="1"/>
      <w:tblStyleColBandSize w:val="1"/>
      <w:tblBorders>
        <w:top w:val="single" w:sz="4" w:space="0" w:color="B27D49" w:themeColor="accent6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7D49" w:themeColor="accent6"/>
          <w:right w:val="single" w:sz="4" w:space="0" w:color="B27D49" w:themeColor="accent6"/>
        </w:tcBorders>
      </w:tcPr>
    </w:tblStylePr>
    <w:tblStylePr w:type="band1Horz">
      <w:tblPr/>
      <w:tcPr>
        <w:tcBorders>
          <w:top w:val="single" w:sz="4" w:space="0" w:color="B27D49" w:themeColor="accent6"/>
          <w:bottom w:val="single" w:sz="4" w:space="0" w:color="B27D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7D49" w:themeColor="accent6"/>
          <w:left w:val="nil"/>
        </w:tcBorders>
      </w:tcPr>
    </w:tblStylePr>
    <w:tblStylePr w:type="swCell">
      <w:tblPr/>
      <w:tcPr>
        <w:tcBorders>
          <w:top w:val="double" w:sz="4" w:space="0" w:color="B27D49" w:themeColor="accent6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A55F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tblBorders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-Accentuation2">
    <w:name w:val="List Table 6 Colorful Accent 2"/>
    <w:basedOn w:val="TableauNormal"/>
    <w:uiPriority w:val="51"/>
    <w:rsid w:val="00A55F91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D55816" w:themeColor="accent2"/>
        <w:bottom w:val="single" w:sz="4" w:space="0" w:color="D5581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558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paragraph" w:styleId="TM2">
    <w:name w:val="toc 2"/>
    <w:basedOn w:val="Normal"/>
    <w:next w:val="Normal"/>
    <w:autoRedefine/>
    <w:uiPriority w:val="39"/>
    <w:unhideWhenUsed/>
    <w:rsid w:val="003C5F4F"/>
    <w:pPr>
      <w:spacing w:after="100"/>
      <w:ind w:left="220"/>
    </w:pPr>
  </w:style>
  <w:style w:type="character" w:styleId="Mentionnonrsolue">
    <w:name w:val="Unresolved Mention"/>
    <w:basedOn w:val="Policepardfaut"/>
    <w:uiPriority w:val="99"/>
    <w:semiHidden/>
    <w:unhideWhenUsed/>
    <w:rsid w:val="00165D4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C4EFD"/>
    <w:rPr>
      <w:color w:val="B26B02" w:themeColor="followed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0DE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400DE4"/>
    <w:rPr>
      <w:rFonts w:eastAsiaTheme="minorEastAsia"/>
      <w:color w:val="5A5A5A" w:themeColor="text1" w:themeTint="A5"/>
      <w:spacing w:val="15"/>
    </w:rPr>
  </w:style>
  <w:style w:type="paragraph" w:styleId="En-tte">
    <w:name w:val="header"/>
    <w:basedOn w:val="Normal"/>
    <w:link w:val="En-tteCar"/>
    <w:uiPriority w:val="99"/>
    <w:unhideWhenUsed/>
    <w:rsid w:val="00613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3085"/>
  </w:style>
  <w:style w:type="paragraph" w:styleId="Pieddepage">
    <w:name w:val="footer"/>
    <w:basedOn w:val="Normal"/>
    <w:link w:val="PieddepageCar"/>
    <w:uiPriority w:val="99"/>
    <w:unhideWhenUsed/>
    <w:rsid w:val="00613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3085"/>
  </w:style>
  <w:style w:type="table" w:styleId="TableauGrille4-Accentuation4">
    <w:name w:val="Grid Table 4 Accent 4"/>
    <w:basedOn w:val="TableauNormal"/>
    <w:uiPriority w:val="49"/>
    <w:rsid w:val="002559A0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2559A0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1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5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1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2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E5232-5212-484D-B8C3-E15FE6BD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Santrisse</dc:creator>
  <cp:lastModifiedBy>SEGOLENE SUAUDEAU</cp:lastModifiedBy>
  <cp:revision>17</cp:revision>
  <cp:lastPrinted>2021-07-22T08:23:00Z</cp:lastPrinted>
  <dcterms:created xsi:type="dcterms:W3CDTF">2024-10-10T07:53:00Z</dcterms:created>
  <dcterms:modified xsi:type="dcterms:W3CDTF">2024-10-17T14:47:00Z</dcterms:modified>
</cp:coreProperties>
</file>